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Il sito ed il dominio www.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</w:t>
      </w:r>
      <w:r>
        <w:rPr>
          <w:rFonts w:ascii="Montserrat" w:hAnsi="Montserrat" w:cs="Open Sans"/>
          <w:color w:val="313332"/>
          <w:sz w:val="27"/>
          <w:szCs w:val="27"/>
        </w:rPr>
        <w:t xml:space="preserve"> sono di proprietà di </w:t>
      </w:r>
      <w:proofErr w:type="spellStart"/>
      <w:r w:rsidR="001B2683">
        <w:rPr>
          <w:rFonts w:ascii="Montserrat" w:hAnsi="Montserrat" w:cs="Open Sans"/>
          <w:color w:val="313332"/>
          <w:sz w:val="27"/>
          <w:szCs w:val="27"/>
        </w:rPr>
        <w:t>Connectare</w:t>
      </w:r>
      <w:proofErr w:type="spellEnd"/>
      <w:r w:rsidR="001B2683">
        <w:rPr>
          <w:rFonts w:ascii="Montserrat" w:hAnsi="Montserrat" w:cs="Open Sans"/>
          <w:color w:val="313332"/>
          <w:sz w:val="27"/>
          <w:szCs w:val="27"/>
        </w:rPr>
        <w:t xml:space="preserve"> </w:t>
      </w:r>
      <w:proofErr w:type="spellStart"/>
      <w:r w:rsidR="001B2683">
        <w:rPr>
          <w:rFonts w:ascii="Montserrat" w:hAnsi="Montserrat" w:cs="Open Sans"/>
          <w:color w:val="313332"/>
          <w:sz w:val="27"/>
          <w:szCs w:val="27"/>
        </w:rPr>
        <w:t>Srls</w:t>
      </w:r>
      <w:proofErr w:type="spellEnd"/>
      <w:r>
        <w:rPr>
          <w:rFonts w:ascii="Montserrat" w:hAnsi="Montserrat" w:cs="Open Sans"/>
          <w:color w:val="313332"/>
          <w:sz w:val="27"/>
          <w:szCs w:val="27"/>
        </w:rPr>
        <w:t>, indicato da ora come “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</w:t>
      </w:r>
      <w:r>
        <w:rPr>
          <w:rFonts w:ascii="Montserrat" w:hAnsi="Montserrat" w:cs="Open Sans"/>
          <w:color w:val="313332"/>
          <w:sz w:val="27"/>
          <w:szCs w:val="27"/>
        </w:rPr>
        <w:t xml:space="preserve">”, via </w:t>
      </w:r>
      <w:r w:rsidR="001B2683">
        <w:rPr>
          <w:rFonts w:ascii="Montserrat" w:hAnsi="Montserrat" w:cs="Open Sans"/>
          <w:color w:val="313332"/>
          <w:sz w:val="27"/>
          <w:szCs w:val="27"/>
        </w:rPr>
        <w:t>Verdi, 9</w:t>
      </w:r>
      <w:r>
        <w:rPr>
          <w:rFonts w:ascii="Montserrat" w:hAnsi="Montserrat" w:cs="Open Sans"/>
          <w:color w:val="313332"/>
          <w:sz w:val="27"/>
          <w:szCs w:val="27"/>
        </w:rPr>
        <w:t xml:space="preserve"> </w:t>
      </w:r>
      <w:r w:rsidR="001B2683">
        <w:rPr>
          <w:rFonts w:ascii="Montserrat" w:hAnsi="Montserrat" w:cs="Open Sans"/>
          <w:color w:val="313332"/>
          <w:sz w:val="27"/>
          <w:szCs w:val="27"/>
        </w:rPr>
        <w:t>–</w:t>
      </w:r>
      <w:r>
        <w:rPr>
          <w:rFonts w:ascii="Montserrat" w:hAnsi="Montserrat" w:cs="Open Sans"/>
          <w:color w:val="313332"/>
          <w:sz w:val="27"/>
          <w:szCs w:val="27"/>
        </w:rPr>
        <w:t xml:space="preserve"> </w:t>
      </w:r>
      <w:r w:rsidR="001B2683">
        <w:rPr>
          <w:rFonts w:ascii="Montserrat" w:hAnsi="Montserrat" w:cs="Open Sans"/>
          <w:color w:val="313332"/>
          <w:sz w:val="27"/>
          <w:szCs w:val="27"/>
        </w:rPr>
        <w:t>20077, Melegnano (MI)</w:t>
      </w:r>
      <w:r>
        <w:rPr>
          <w:rFonts w:ascii="Montserrat" w:hAnsi="Montserrat" w:cs="Open Sans"/>
          <w:color w:val="313332"/>
          <w:sz w:val="27"/>
          <w:szCs w:val="27"/>
        </w:rPr>
        <w:t>.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“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</w:t>
      </w:r>
      <w:r>
        <w:rPr>
          <w:rFonts w:ascii="Montserrat" w:hAnsi="Montserrat" w:cs="Open Sans"/>
          <w:color w:val="313332"/>
          <w:sz w:val="27"/>
          <w:szCs w:val="27"/>
        </w:rPr>
        <w:t>” rispetta le disposizioni relative alla riservatezza dei dati personali richiesti per poter utilizzare i servizi offerti sul sito www.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</w:t>
      </w:r>
      <w:r>
        <w:rPr>
          <w:rFonts w:ascii="Montserrat" w:hAnsi="Montserrat" w:cs="Open Sans"/>
          <w:color w:val="313332"/>
          <w:sz w:val="27"/>
          <w:szCs w:val="27"/>
        </w:rPr>
        <w:t>. Di seguito, sono fornite alcune informazioni su quali dati sono trattati da “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Connectare.it”</w:t>
      </w:r>
      <w:r>
        <w:rPr>
          <w:rFonts w:ascii="Montserrat" w:hAnsi="Montserrat" w:cs="Open Sans"/>
          <w:color w:val="313332"/>
          <w:sz w:val="27"/>
          <w:szCs w:val="27"/>
        </w:rPr>
        <w:t>, per quali scopi essi sono necessari e in quale modo sono impiegati. Queste indicazioni relative alla riservatezza dei dati sono aggiornate periodicamente.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I dati personali raccolti mediante le procedure di registrazione e/o compilazione di moduli su “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Connectare.it” </w:t>
      </w:r>
      <w:r>
        <w:rPr>
          <w:rFonts w:ascii="Montserrat" w:hAnsi="Montserrat" w:cs="Open Sans"/>
          <w:color w:val="313332"/>
          <w:sz w:val="27"/>
          <w:szCs w:val="27"/>
        </w:rPr>
        <w:t xml:space="preserve">saranno registrati su database elettronici e/o cartacei di proprietà di </w:t>
      </w:r>
      <w:proofErr w:type="spellStart"/>
      <w:r w:rsidR="001B2683">
        <w:rPr>
          <w:rFonts w:ascii="Montserrat" w:hAnsi="Montserrat" w:cs="Open Sans"/>
          <w:color w:val="313332"/>
          <w:sz w:val="27"/>
          <w:szCs w:val="27"/>
        </w:rPr>
        <w:t>Connectare</w:t>
      </w:r>
      <w:proofErr w:type="spellEnd"/>
      <w:r>
        <w:rPr>
          <w:rFonts w:ascii="Montserrat" w:hAnsi="Montserrat" w:cs="Open Sans"/>
          <w:color w:val="313332"/>
          <w:sz w:val="27"/>
          <w:szCs w:val="27"/>
        </w:rPr>
        <w:t>, che ne sarà titolare e responsabile per il trattamento.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I dati personali dell’interessato saranno utilizzati nel rispetto dei principi di protezione della privacy stabiliti dal decreto Legislativo n. 196 del 30 giugno 2003 e dalle altre norme vigenti in materia. La presente informativa riguarda i dati personali inviati dall’interessato al momento della registrazione e/o compilazioni di moduli di richiesta, nonché quelli ricavati dalle visite e navigazioni nel suddetto sito www.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</w:t>
      </w:r>
      <w:r>
        <w:rPr>
          <w:rFonts w:ascii="Montserrat" w:hAnsi="Montserrat" w:cs="Open Sans"/>
          <w:color w:val="313332"/>
          <w:sz w:val="27"/>
          <w:szCs w:val="27"/>
        </w:rPr>
        <w:t xml:space="preserve"> sottopone i dati personali degli interessati a tutte le operazioni di trattamento individuate dal D. </w:t>
      </w:r>
      <w:proofErr w:type="spellStart"/>
      <w:r>
        <w:rPr>
          <w:rFonts w:ascii="Montserrat" w:hAnsi="Montserrat" w:cs="Open Sans"/>
          <w:color w:val="313332"/>
          <w:sz w:val="27"/>
          <w:szCs w:val="27"/>
        </w:rPr>
        <w:t>lgs</w:t>
      </w:r>
      <w:proofErr w:type="spellEnd"/>
      <w:r>
        <w:rPr>
          <w:rFonts w:ascii="Montserrat" w:hAnsi="Montserrat" w:cs="Open Sans"/>
          <w:color w:val="313332"/>
          <w:sz w:val="27"/>
          <w:szCs w:val="27"/>
        </w:rPr>
        <w:t xml:space="preserve"> 196/2003 – ovvero, alla raccolta, registrazione, organizzazione, conservazione, elaborazione, modifica, selezione, estrazione, raffronto, utilizzo, interconnessione ed ogni altra operazione utile alla fornitura dei servizi richiestici, ivi compresa la comunicazione a terzi, ove </w:t>
      </w:r>
      <w:proofErr w:type="spellStart"/>
      <w:r>
        <w:rPr>
          <w:rFonts w:ascii="Montserrat" w:hAnsi="Montserrat" w:cs="Open Sans"/>
          <w:color w:val="313332"/>
          <w:sz w:val="27"/>
          <w:szCs w:val="27"/>
        </w:rPr>
        <w:t>necessaria</w:t>
      </w:r>
      <w:proofErr w:type="spellEnd"/>
      <w:r>
        <w:rPr>
          <w:rFonts w:ascii="Montserrat" w:hAnsi="Montserrat" w:cs="Open Sans"/>
          <w:color w:val="313332"/>
          <w:sz w:val="27"/>
          <w:szCs w:val="27"/>
        </w:rPr>
        <w:t xml:space="preserve"> – prevalentemente con modalità automatizzate ed informatizzate.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Tali dati potranno anche essere organizzati in banche dati o archivi.</w:t>
      </w:r>
      <w:r>
        <w:rPr>
          <w:rFonts w:ascii="Montserrat" w:hAnsi="Montserrat" w:cs="Open Sans"/>
          <w:color w:val="313332"/>
          <w:sz w:val="27"/>
          <w:szCs w:val="27"/>
        </w:rPr>
        <w:br/>
        <w:t>In particolare, le finalità del trattamento dei dati personali sono le seguenti: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a) fornire i servizi previsti: preve</w:t>
      </w:r>
      <w:r w:rsidR="001B2683">
        <w:rPr>
          <w:rFonts w:ascii="Montserrat" w:hAnsi="Montserrat" w:cs="Open Sans"/>
          <w:color w:val="313332"/>
          <w:sz w:val="27"/>
          <w:szCs w:val="27"/>
        </w:rPr>
        <w:t xml:space="preserve">ntivi e </w:t>
      </w:r>
      <w:proofErr w:type="gramStart"/>
      <w:r w:rsidR="001B2683">
        <w:rPr>
          <w:rFonts w:ascii="Montserrat" w:hAnsi="Montserrat" w:cs="Open Sans"/>
          <w:color w:val="313332"/>
          <w:sz w:val="27"/>
          <w:szCs w:val="27"/>
        </w:rPr>
        <w:t>informazioni</w:t>
      </w:r>
      <w:r>
        <w:rPr>
          <w:rFonts w:ascii="Montserrat" w:hAnsi="Montserrat" w:cs="Open Sans"/>
          <w:color w:val="313332"/>
          <w:sz w:val="27"/>
          <w:szCs w:val="27"/>
        </w:rPr>
        <w:t>;</w:t>
      </w:r>
      <w:r>
        <w:rPr>
          <w:rFonts w:ascii="Montserrat" w:hAnsi="Montserrat" w:cs="Open Sans"/>
          <w:color w:val="313332"/>
          <w:sz w:val="27"/>
          <w:szCs w:val="27"/>
        </w:rPr>
        <w:br/>
        <w:t>b</w:t>
      </w:r>
      <w:proofErr w:type="gramEnd"/>
      <w:r>
        <w:rPr>
          <w:rFonts w:ascii="Montserrat" w:hAnsi="Montserrat" w:cs="Open Sans"/>
          <w:color w:val="313332"/>
          <w:sz w:val="27"/>
          <w:szCs w:val="27"/>
        </w:rPr>
        <w:t>) fornire le informazioni e/o i</w:t>
      </w:r>
      <w:r w:rsidR="001B2683">
        <w:rPr>
          <w:rFonts w:ascii="Montserrat" w:hAnsi="Montserrat" w:cs="Open Sans"/>
          <w:color w:val="313332"/>
          <w:sz w:val="27"/>
          <w:szCs w:val="27"/>
        </w:rPr>
        <w:t>nviare comunicazioni relative ai servizi</w:t>
      </w:r>
      <w:r>
        <w:rPr>
          <w:rFonts w:ascii="Montserrat" w:hAnsi="Montserrat" w:cs="Open Sans"/>
          <w:color w:val="313332"/>
          <w:sz w:val="27"/>
          <w:szCs w:val="27"/>
        </w:rPr>
        <w:t>;</w:t>
      </w:r>
      <w:r>
        <w:rPr>
          <w:rFonts w:ascii="Montserrat" w:hAnsi="Montserrat" w:cs="Open Sans"/>
          <w:color w:val="313332"/>
          <w:sz w:val="27"/>
          <w:szCs w:val="27"/>
        </w:rPr>
        <w:br/>
        <w:t>c) provvedere a tutti gli eventuali adempimenti contabili e fiscali;</w:t>
      </w:r>
      <w:r>
        <w:rPr>
          <w:rFonts w:ascii="Montserrat" w:hAnsi="Montserrat" w:cs="Open Sans"/>
          <w:color w:val="313332"/>
          <w:sz w:val="27"/>
          <w:szCs w:val="27"/>
        </w:rPr>
        <w:br/>
        <w:t>d) risalire ad autori di eventuali illeciti solo in caso di specifiche richieste e per conto delle autorità competenti.</w:t>
      </w:r>
      <w:r>
        <w:rPr>
          <w:rFonts w:ascii="Montserrat" w:hAnsi="Montserrat" w:cs="Open Sans"/>
          <w:color w:val="313332"/>
          <w:sz w:val="27"/>
          <w:szCs w:val="27"/>
        </w:rPr>
        <w:br/>
        <w:t>e) verificare la qualità dei servizi offerti;</w:t>
      </w:r>
      <w:r>
        <w:rPr>
          <w:rFonts w:ascii="Montserrat" w:hAnsi="Montserrat" w:cs="Open Sans"/>
          <w:color w:val="313332"/>
          <w:sz w:val="27"/>
          <w:szCs w:val="27"/>
        </w:rPr>
        <w:br/>
        <w:t>f) di sapere che non verrà fatto alcun uso commerciale e pubblicitario dei dati in conformità alle leggi.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 xml:space="preserve">L’interessato potrà accedere ai propri dati in qualsiasi momento ed esercitare i diritti di cui all’art. 7 D. </w:t>
      </w:r>
      <w:proofErr w:type="spellStart"/>
      <w:r>
        <w:rPr>
          <w:rFonts w:ascii="Montserrat" w:hAnsi="Montserrat" w:cs="Open Sans"/>
          <w:color w:val="313332"/>
          <w:sz w:val="27"/>
          <w:szCs w:val="27"/>
        </w:rPr>
        <w:t>lgs</w:t>
      </w:r>
      <w:proofErr w:type="spellEnd"/>
      <w:r>
        <w:rPr>
          <w:rFonts w:ascii="Montserrat" w:hAnsi="Montserrat" w:cs="Open Sans"/>
          <w:color w:val="313332"/>
          <w:sz w:val="27"/>
          <w:szCs w:val="27"/>
        </w:rPr>
        <w:t xml:space="preserve"> 196/2003.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Open Sans" w:hAnsi="Open Sans" w:cs="Open Sans"/>
          <w:color w:val="000000"/>
          <w:sz w:val="27"/>
          <w:szCs w:val="27"/>
        </w:rPr>
        <w:t> 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“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Connectare.it”</w:t>
      </w:r>
      <w:r>
        <w:rPr>
          <w:rFonts w:ascii="Montserrat" w:hAnsi="Montserrat" w:cs="Open Sans"/>
          <w:color w:val="313332"/>
          <w:sz w:val="27"/>
          <w:szCs w:val="27"/>
        </w:rPr>
        <w:t xml:space="preserve"> informa che, ai sensi dell’art. 7 del D. </w:t>
      </w:r>
      <w:proofErr w:type="spellStart"/>
      <w:r>
        <w:rPr>
          <w:rFonts w:ascii="Montserrat" w:hAnsi="Montserrat" w:cs="Open Sans"/>
          <w:color w:val="313332"/>
          <w:sz w:val="27"/>
          <w:szCs w:val="27"/>
        </w:rPr>
        <w:t>lgs</w:t>
      </w:r>
      <w:proofErr w:type="spellEnd"/>
      <w:r>
        <w:rPr>
          <w:rFonts w:ascii="Montserrat" w:hAnsi="Montserrat" w:cs="Open Sans"/>
          <w:color w:val="313332"/>
          <w:sz w:val="27"/>
          <w:szCs w:val="27"/>
        </w:rPr>
        <w:t xml:space="preserve"> 196/2003, gli utenti hanno diritto di: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a) conoscere l’esistenza di trattamenti di dati che li riguardano;</w:t>
      </w:r>
      <w:r>
        <w:rPr>
          <w:rFonts w:ascii="Montserrat" w:hAnsi="Montserrat" w:cs="Open Sans"/>
          <w:color w:val="313332"/>
          <w:sz w:val="27"/>
          <w:szCs w:val="27"/>
        </w:rPr>
        <w:br/>
        <w:t>b) essere informati degli estremi del titolare e responsabile del trattamento;</w:t>
      </w:r>
      <w:r>
        <w:rPr>
          <w:rFonts w:ascii="Montserrat" w:hAnsi="Montserrat" w:cs="Open Sans"/>
          <w:color w:val="313332"/>
          <w:sz w:val="27"/>
          <w:szCs w:val="27"/>
        </w:rPr>
        <w:br/>
      </w:r>
      <w:r>
        <w:rPr>
          <w:rFonts w:ascii="Montserrat" w:hAnsi="Montserrat" w:cs="Open Sans"/>
          <w:color w:val="313332"/>
          <w:sz w:val="27"/>
          <w:szCs w:val="27"/>
        </w:rPr>
        <w:lastRenderedPageBreak/>
        <w:t>c) ottenere a cura del titolare del trattamento: la conferma dell’esistenza di dati personali, la comunicazione dei medesimi e della loro origine, nonché della logica e delle finalità del trattamento;</w:t>
      </w:r>
      <w:r>
        <w:rPr>
          <w:rFonts w:ascii="Montserrat" w:hAnsi="Montserrat" w:cs="Open Sans"/>
          <w:color w:val="313332"/>
          <w:sz w:val="27"/>
          <w:szCs w:val="27"/>
        </w:rPr>
        <w:br/>
        <w:t>d) la cancellazione, la trasformazione in forma anonima o il blocco di dati trattati in violazione della legge;</w:t>
      </w:r>
      <w:r>
        <w:rPr>
          <w:rFonts w:ascii="Montserrat" w:hAnsi="Montserrat" w:cs="Open Sans"/>
          <w:color w:val="313332"/>
          <w:sz w:val="27"/>
          <w:szCs w:val="27"/>
        </w:rPr>
        <w:br/>
        <w:t>e) l’aggiornamento, la rettifica e l’integrazione dei dati;</w:t>
      </w:r>
      <w:r>
        <w:rPr>
          <w:rFonts w:ascii="Montserrat" w:hAnsi="Montserrat" w:cs="Open Sans"/>
          <w:color w:val="313332"/>
          <w:sz w:val="27"/>
          <w:szCs w:val="27"/>
        </w:rPr>
        <w:br/>
        <w:t>f) opporsi, in tutto o in parte, per legittimi motivi esplicitati al trattamento;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 xml:space="preserve">In qualsiasi momento il visitatore potrà accedere liberamente ai propri dati per aggiornarli, modificarli, integrarli o semplicemente opporsi al loro utilizzo, facendone richiesta a </w:t>
      </w:r>
      <w:proofErr w:type="spellStart"/>
      <w:r w:rsidR="001B2683">
        <w:rPr>
          <w:rFonts w:ascii="Montserrat" w:hAnsi="Montserrat" w:cs="Open Sans"/>
          <w:color w:val="313332"/>
          <w:sz w:val="27"/>
          <w:szCs w:val="27"/>
        </w:rPr>
        <w:t>Connectare</w:t>
      </w:r>
      <w:proofErr w:type="spellEnd"/>
      <w:r w:rsidR="001B2683">
        <w:rPr>
          <w:rFonts w:ascii="Montserrat" w:hAnsi="Montserrat" w:cs="Open Sans"/>
          <w:color w:val="313332"/>
          <w:sz w:val="27"/>
          <w:szCs w:val="27"/>
        </w:rPr>
        <w:t xml:space="preserve"> </w:t>
      </w:r>
      <w:proofErr w:type="spellStart"/>
      <w:r w:rsidR="001B2683">
        <w:rPr>
          <w:rFonts w:ascii="Montserrat" w:hAnsi="Montserrat" w:cs="Open Sans"/>
          <w:color w:val="313332"/>
          <w:sz w:val="27"/>
          <w:szCs w:val="27"/>
        </w:rPr>
        <w:t>Srls</w:t>
      </w:r>
      <w:proofErr w:type="spellEnd"/>
      <w:r w:rsidR="001B2683">
        <w:rPr>
          <w:rFonts w:ascii="Montserrat" w:hAnsi="Montserrat" w:cs="Open Sans"/>
          <w:color w:val="313332"/>
          <w:sz w:val="27"/>
          <w:szCs w:val="27"/>
        </w:rPr>
        <w:t xml:space="preserve"> – Via Verdi 9, 20077 Melegnano (MI)</w:t>
      </w:r>
      <w:r>
        <w:rPr>
          <w:rFonts w:ascii="Montserrat" w:hAnsi="Montserrat" w:cs="Open Sans"/>
          <w:color w:val="313332"/>
          <w:sz w:val="27"/>
          <w:szCs w:val="27"/>
        </w:rPr>
        <w:t xml:space="preserve"> preferibilmente via email a info@</w:t>
      </w:r>
      <w:r w:rsidR="001B2683">
        <w:rPr>
          <w:rFonts w:ascii="Montserrat" w:hAnsi="Montserrat" w:cs="Open Sans"/>
          <w:color w:val="313332"/>
          <w:sz w:val="27"/>
          <w:szCs w:val="27"/>
        </w:rPr>
        <w:t>connectare</w:t>
      </w:r>
      <w:r>
        <w:rPr>
          <w:rFonts w:ascii="Montserrat" w:hAnsi="Montserrat" w:cs="Open Sans"/>
          <w:color w:val="313332"/>
          <w:sz w:val="27"/>
          <w:szCs w:val="27"/>
        </w:rPr>
        <w:t>.</w:t>
      </w:r>
      <w:r w:rsidR="001B2683">
        <w:rPr>
          <w:rFonts w:ascii="Montserrat" w:hAnsi="Montserrat" w:cs="Open Sans"/>
          <w:color w:val="313332"/>
          <w:sz w:val="27"/>
          <w:szCs w:val="27"/>
        </w:rPr>
        <w:t>it</w:t>
      </w:r>
      <w:bookmarkStart w:id="0" w:name="_GoBack"/>
      <w:bookmarkEnd w:id="0"/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>​</w:t>
      </w:r>
    </w:p>
    <w:p w:rsidR="00960FF4" w:rsidRDefault="00960FF4" w:rsidP="00960FF4">
      <w:pPr>
        <w:pStyle w:val="Normale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7"/>
          <w:szCs w:val="27"/>
        </w:rPr>
      </w:pPr>
      <w:r>
        <w:rPr>
          <w:rFonts w:ascii="Montserrat" w:hAnsi="Montserrat" w:cs="Open Sans"/>
          <w:color w:val="313332"/>
          <w:sz w:val="27"/>
          <w:szCs w:val="27"/>
        </w:rPr>
        <w:t xml:space="preserve">Il titolare del trattamento dati è </w:t>
      </w:r>
      <w:r w:rsidR="001B2683">
        <w:rPr>
          <w:rFonts w:ascii="Montserrat" w:hAnsi="Montserrat" w:cs="Open Sans"/>
          <w:color w:val="313332"/>
          <w:sz w:val="27"/>
          <w:szCs w:val="27"/>
        </w:rPr>
        <w:t>Federico Parodi</w:t>
      </w:r>
      <w:r>
        <w:rPr>
          <w:rFonts w:ascii="Montserrat" w:hAnsi="Montserrat" w:cs="Open Sans"/>
          <w:color w:val="313332"/>
          <w:sz w:val="27"/>
          <w:szCs w:val="27"/>
        </w:rPr>
        <w:t xml:space="preserve"> - via </w:t>
      </w:r>
      <w:r w:rsidR="001B2683">
        <w:rPr>
          <w:rFonts w:ascii="Montserrat" w:hAnsi="Montserrat" w:cs="Open Sans"/>
          <w:color w:val="313332"/>
          <w:sz w:val="27"/>
          <w:szCs w:val="27"/>
        </w:rPr>
        <w:t>Verdi 9, 20077 Melegnano (MI).</w:t>
      </w:r>
    </w:p>
    <w:p w:rsidR="001F1979" w:rsidRDefault="001F1979"/>
    <w:sectPr w:rsidR="001F19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FF4"/>
    <w:rsid w:val="001B2683"/>
    <w:rsid w:val="001F1979"/>
    <w:rsid w:val="0096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0CE50-58F0-492B-8231-04070E0F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parodi</dc:creator>
  <cp:keywords/>
  <dc:description/>
  <cp:lastModifiedBy>Federico parodi</cp:lastModifiedBy>
  <cp:revision>2</cp:revision>
  <dcterms:created xsi:type="dcterms:W3CDTF">2019-05-03T11:07:00Z</dcterms:created>
  <dcterms:modified xsi:type="dcterms:W3CDTF">2019-05-03T12:01:00Z</dcterms:modified>
</cp:coreProperties>
</file>